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5C" w:rsidRPr="003E2BC9" w:rsidRDefault="0080335C" w:rsidP="0080335C">
      <w:pPr>
        <w:rPr>
          <w:rFonts w:ascii="Arial" w:hAnsi="Arial" w:cs="Arial"/>
          <w:b/>
        </w:rPr>
      </w:pPr>
      <w:bookmarkStart w:id="0" w:name="_GoBack"/>
      <w:bookmarkEnd w:id="0"/>
      <w:r w:rsidRPr="003E2BC9">
        <w:rPr>
          <w:rFonts w:ascii="Arial" w:hAnsi="Arial" w:cs="Arial"/>
          <w:b/>
        </w:rPr>
        <w:t>6. Dortmunder Schleifseminar „METAV-Spezial 2016“</w:t>
      </w:r>
    </w:p>
    <w:p w:rsidR="0080335C" w:rsidRDefault="00173A63" w:rsidP="00803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Schleifprozesse </w:t>
      </w:r>
      <w:r w:rsidR="0080335C">
        <w:rPr>
          <w:rFonts w:ascii="Arial" w:hAnsi="Arial" w:cs="Arial"/>
        </w:rPr>
        <w:t>werden innerhalb der Prozesskette eingese</w:t>
      </w:r>
      <w:r>
        <w:rPr>
          <w:rFonts w:ascii="Arial" w:hAnsi="Arial" w:cs="Arial"/>
        </w:rPr>
        <w:t>tzt, um den Anforderungen an die</w:t>
      </w:r>
      <w:r w:rsidR="0080335C">
        <w:rPr>
          <w:rFonts w:ascii="Arial" w:hAnsi="Arial" w:cs="Arial"/>
        </w:rPr>
        <w:t xml:space="preserve"> Zerspanung von </w:t>
      </w:r>
      <w:proofErr w:type="spellStart"/>
      <w:r w:rsidR="0080335C">
        <w:rPr>
          <w:rFonts w:ascii="Arial" w:hAnsi="Arial" w:cs="Arial"/>
        </w:rPr>
        <w:t>schwerzerspanbaren</w:t>
      </w:r>
      <w:proofErr w:type="spellEnd"/>
      <w:r w:rsidR="0080335C">
        <w:rPr>
          <w:rFonts w:ascii="Arial" w:hAnsi="Arial" w:cs="Arial"/>
        </w:rPr>
        <w:t xml:space="preserve"> Werkstoffen und hohen Fertigungsqualitäten sowie möglichst hoher Zeitspanvolumina gerecht zu werden. Neue Werkstoffe und</w:t>
      </w:r>
      <w:r w:rsidR="0080335C" w:rsidRPr="0079246F">
        <w:rPr>
          <w:rFonts w:ascii="Arial" w:hAnsi="Arial" w:cs="Arial"/>
        </w:rPr>
        <w:t xml:space="preserve"> steigende Ansprüche an Produkte stellen stets neue Her</w:t>
      </w:r>
      <w:r w:rsidR="0080335C">
        <w:rPr>
          <w:rFonts w:ascii="Arial" w:hAnsi="Arial" w:cs="Arial"/>
        </w:rPr>
        <w:t xml:space="preserve">ausforderungen an </w:t>
      </w:r>
      <w:r>
        <w:rPr>
          <w:rFonts w:ascii="Arial" w:hAnsi="Arial" w:cs="Arial"/>
        </w:rPr>
        <w:t>die</w:t>
      </w:r>
      <w:r w:rsidR="0080335C">
        <w:rPr>
          <w:rFonts w:ascii="Arial" w:hAnsi="Arial" w:cs="Arial"/>
        </w:rPr>
        <w:t xml:space="preserve"> prozesssichere Beherrschung des Schleifprozesses, denen nur durch eine stetige Weiterentwicklung des Schleifwerkzeugs, der Peripheriekomponenten und des Prozesses begegnet werden kann. </w:t>
      </w:r>
      <w:r w:rsidR="0080335C" w:rsidRPr="00D808F4">
        <w:rPr>
          <w:rFonts w:ascii="Arial" w:hAnsi="Arial" w:cs="Arial"/>
        </w:rPr>
        <w:t>Basis für die technologische Weiterentwicklung und die Berücksichtigung industrieller Anforderungen ist der</w:t>
      </w:r>
      <w:r w:rsidR="0080335C">
        <w:rPr>
          <w:rFonts w:ascii="Arial" w:hAnsi="Arial" w:cs="Arial"/>
        </w:rPr>
        <w:t xml:space="preserve"> </w:t>
      </w:r>
      <w:r w:rsidR="0080335C" w:rsidRPr="00D808F4">
        <w:rPr>
          <w:rFonts w:ascii="Arial" w:hAnsi="Arial" w:cs="Arial"/>
        </w:rPr>
        <w:t>intensive Dialog zwischen Forschung und Industrie</w:t>
      </w:r>
      <w:r w:rsidR="0080335C">
        <w:rPr>
          <w:rFonts w:ascii="Arial" w:hAnsi="Arial" w:cs="Arial"/>
        </w:rPr>
        <w:t>.</w:t>
      </w:r>
    </w:p>
    <w:p w:rsidR="0080335C" w:rsidRDefault="0081302A" w:rsidP="00803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173A63">
        <w:rPr>
          <w:rFonts w:ascii="Arial" w:hAnsi="Arial" w:cs="Arial"/>
        </w:rPr>
        <w:t xml:space="preserve"> </w:t>
      </w:r>
      <w:r w:rsidR="0080335C" w:rsidRPr="00173A63">
        <w:rPr>
          <w:rFonts w:ascii="Arial" w:hAnsi="Arial" w:cs="Arial"/>
          <w:b/>
        </w:rPr>
        <w:t>„</w:t>
      </w:r>
      <w:r w:rsidR="0080335C">
        <w:rPr>
          <w:rFonts w:ascii="Arial" w:hAnsi="Arial" w:cs="Arial"/>
          <w:b/>
          <w:bCs/>
        </w:rPr>
        <w:t>6</w:t>
      </w:r>
      <w:r w:rsidR="0080335C" w:rsidRPr="00D808F4">
        <w:rPr>
          <w:rFonts w:ascii="Arial" w:hAnsi="Arial" w:cs="Arial"/>
          <w:b/>
          <w:bCs/>
        </w:rPr>
        <w:t>. Dortmunder Sc</w:t>
      </w:r>
      <w:r w:rsidR="0080335C">
        <w:rPr>
          <w:rFonts w:ascii="Arial" w:hAnsi="Arial" w:cs="Arial"/>
          <w:b/>
          <w:bCs/>
        </w:rPr>
        <w:t>hleifseminar „METAV-Spezial 2016</w:t>
      </w:r>
      <w:r w:rsidR="0080335C" w:rsidRPr="00D808F4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 w:rsidR="0080335C" w:rsidRPr="00F04F35">
        <w:rPr>
          <w:rFonts w:ascii="Arial" w:hAnsi="Arial" w:cs="Arial"/>
          <w:bCs/>
        </w:rPr>
        <w:t>findet</w:t>
      </w:r>
      <w:r w:rsidR="0080335C" w:rsidRPr="00E63660">
        <w:rPr>
          <w:rFonts w:ascii="Arial" w:hAnsi="Arial" w:cs="Arial"/>
        </w:rPr>
        <w:t xml:space="preserve"> </w:t>
      </w:r>
      <w:r w:rsidR="0080335C">
        <w:rPr>
          <w:rFonts w:ascii="Arial" w:hAnsi="Arial" w:cs="Arial"/>
        </w:rPr>
        <w:t>a</w:t>
      </w:r>
      <w:r w:rsidR="0080335C">
        <w:rPr>
          <w:rFonts w:ascii="Arial" w:hAnsi="Arial" w:cs="Arial"/>
          <w:bCs/>
        </w:rPr>
        <w:t>uf Anregung des Vereins Deutscher W</w:t>
      </w:r>
      <w:r w:rsidR="0080335C" w:rsidRPr="006D226F">
        <w:rPr>
          <w:rFonts w:ascii="Arial" w:hAnsi="Arial" w:cs="Arial"/>
          <w:bCs/>
        </w:rPr>
        <w:t>erkzeugmaschinenfabriken</w:t>
      </w:r>
      <w:r w:rsidR="0080335C">
        <w:rPr>
          <w:rFonts w:ascii="Arial" w:hAnsi="Arial" w:cs="Arial"/>
          <w:bCs/>
        </w:rPr>
        <w:t xml:space="preserve"> am 25. und 26. Februar 2016 im Rahmen der METAV 2016,</w:t>
      </w:r>
      <w:r w:rsidR="0080335C" w:rsidRPr="00CE5788">
        <w:t xml:space="preserve"> </w:t>
      </w:r>
      <w:r w:rsidR="0080335C">
        <w:t xml:space="preserve">der </w:t>
      </w:r>
      <w:r w:rsidR="0080335C">
        <w:rPr>
          <w:rFonts w:ascii="Arial" w:hAnsi="Arial" w:cs="Arial"/>
          <w:bCs/>
        </w:rPr>
        <w:t>internationalen Messe für Technologien der Metallbearbeitung</w:t>
      </w:r>
      <w:r w:rsidR="0080335C" w:rsidRPr="00CE5788">
        <w:rPr>
          <w:rFonts w:ascii="Arial" w:hAnsi="Arial" w:cs="Arial"/>
          <w:bCs/>
        </w:rPr>
        <w:t>,</w:t>
      </w:r>
      <w:r w:rsidR="0080335C">
        <w:rPr>
          <w:rFonts w:ascii="Arial" w:hAnsi="Arial" w:cs="Arial"/>
          <w:bCs/>
        </w:rPr>
        <w:t xml:space="preserve"> in Düsseldorf statt.</w:t>
      </w:r>
      <w:r w:rsidR="0080335C" w:rsidRPr="00E63660">
        <w:rPr>
          <w:rFonts w:ascii="Arial" w:hAnsi="Arial" w:cs="Arial"/>
        </w:rPr>
        <w:t xml:space="preserve"> </w:t>
      </w:r>
      <w:r w:rsidR="0080335C" w:rsidRPr="00D808F4">
        <w:rPr>
          <w:rFonts w:ascii="Arial" w:hAnsi="Arial" w:cs="Arial"/>
        </w:rPr>
        <w:t xml:space="preserve">Mit qualifizierten und spannenden Beiträgen </w:t>
      </w:r>
      <w:r w:rsidR="00173A63">
        <w:rPr>
          <w:rFonts w:ascii="Arial" w:hAnsi="Arial" w:cs="Arial"/>
        </w:rPr>
        <w:t xml:space="preserve">zu </w:t>
      </w:r>
      <w:r w:rsidR="0080335C" w:rsidRPr="00D808F4">
        <w:rPr>
          <w:rFonts w:ascii="Arial" w:hAnsi="Arial" w:cs="Arial"/>
        </w:rPr>
        <w:t xml:space="preserve">den Themengebieten „Maschine und Umfeld“, „Werkzeuge“ und „Prozesse“ bietet das Schleifseminar einen umfassenden Einblick in aktuelle </w:t>
      </w:r>
      <w:r w:rsidR="0080335C">
        <w:rPr>
          <w:rFonts w:ascii="Arial" w:hAnsi="Arial" w:cs="Arial"/>
        </w:rPr>
        <w:t xml:space="preserve">wissenschaftliche </w:t>
      </w:r>
      <w:r w:rsidR="0080335C" w:rsidRPr="00D808F4">
        <w:rPr>
          <w:rFonts w:ascii="Arial" w:hAnsi="Arial" w:cs="Arial"/>
        </w:rPr>
        <w:t xml:space="preserve">Ansätze und praktische </w:t>
      </w:r>
      <w:r w:rsidR="00173A63">
        <w:rPr>
          <w:rFonts w:ascii="Arial" w:hAnsi="Arial" w:cs="Arial"/>
        </w:rPr>
        <w:t>Lösungen</w:t>
      </w:r>
      <w:r w:rsidR="0080335C" w:rsidRPr="00D808F4">
        <w:rPr>
          <w:rFonts w:ascii="Arial" w:hAnsi="Arial" w:cs="Arial"/>
        </w:rPr>
        <w:t xml:space="preserve"> im Bereich der Schleiftechnologien.</w:t>
      </w:r>
      <w:r w:rsidR="0080335C">
        <w:rPr>
          <w:rFonts w:ascii="Arial" w:hAnsi="Arial" w:cs="Arial"/>
        </w:rPr>
        <w:t xml:space="preserve"> Nehmen Sie Teil am Erfahrungsaustausc</w:t>
      </w:r>
      <w:r w:rsidR="00173A63">
        <w:rPr>
          <w:rFonts w:ascii="Arial" w:hAnsi="Arial" w:cs="Arial"/>
        </w:rPr>
        <w:t xml:space="preserve">h, um ihr Netzwerk zu erweitern, </w:t>
      </w:r>
      <w:r w:rsidR="0080335C">
        <w:rPr>
          <w:rFonts w:ascii="Arial" w:hAnsi="Arial" w:cs="Arial"/>
        </w:rPr>
        <w:t xml:space="preserve">zusätzliches </w:t>
      </w:r>
      <w:r w:rsidR="0080335C" w:rsidRPr="00E63660">
        <w:rPr>
          <w:rFonts w:ascii="Arial" w:hAnsi="Arial" w:cs="Arial"/>
        </w:rPr>
        <w:t>Expertenwissen</w:t>
      </w:r>
      <w:r w:rsidR="0080335C">
        <w:rPr>
          <w:rFonts w:ascii="Arial" w:hAnsi="Arial" w:cs="Arial"/>
        </w:rPr>
        <w:t xml:space="preserve"> zu </w:t>
      </w:r>
      <w:r w:rsidR="00173A63">
        <w:rPr>
          <w:rFonts w:ascii="Arial" w:hAnsi="Arial" w:cs="Arial"/>
        </w:rPr>
        <w:t xml:space="preserve">erlangen und um von </w:t>
      </w:r>
      <w:r w:rsidR="0080335C">
        <w:rPr>
          <w:rFonts w:ascii="Arial" w:hAnsi="Arial" w:cs="Arial"/>
        </w:rPr>
        <w:t>In</w:t>
      </w:r>
      <w:r w:rsidR="0080335C" w:rsidRPr="00E63660">
        <w:rPr>
          <w:rFonts w:ascii="Arial" w:hAnsi="Arial" w:cs="Arial"/>
        </w:rPr>
        <w:t xml:space="preserve">novationen im Bereich der </w:t>
      </w:r>
      <w:r w:rsidR="0080335C">
        <w:rPr>
          <w:rFonts w:ascii="Arial" w:hAnsi="Arial" w:cs="Arial"/>
        </w:rPr>
        <w:t>Zerspanung der geometrisch unbestimmten Schneide</w:t>
      </w:r>
      <w:r w:rsidR="0080335C" w:rsidRPr="00E63660">
        <w:rPr>
          <w:rFonts w:ascii="Arial" w:hAnsi="Arial" w:cs="Arial"/>
        </w:rPr>
        <w:t xml:space="preserve"> </w:t>
      </w:r>
      <w:r w:rsidR="00173A63">
        <w:rPr>
          <w:rFonts w:ascii="Arial" w:hAnsi="Arial" w:cs="Arial"/>
        </w:rPr>
        <w:t>zu erfahren</w:t>
      </w:r>
      <w:r w:rsidR="0080335C" w:rsidRPr="00E63660">
        <w:rPr>
          <w:rFonts w:ascii="Arial" w:hAnsi="Arial" w:cs="Arial"/>
        </w:rPr>
        <w:t>.</w:t>
      </w:r>
    </w:p>
    <w:p w:rsidR="0080335C" w:rsidRDefault="0080335C" w:rsidP="00803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205E" w:rsidRPr="008E490A" w:rsidRDefault="0003205E" w:rsidP="0003205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Technische Universität Dortmund</w:t>
      </w:r>
    </w:p>
    <w:p w:rsidR="0003205E" w:rsidRPr="008E490A" w:rsidRDefault="0003205E" w:rsidP="0003205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Institut für Spanende Fertigung</w:t>
      </w:r>
    </w:p>
    <w:p w:rsidR="0080335C" w:rsidRPr="008E490A" w:rsidRDefault="0080335C" w:rsidP="008033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Baroper</w:t>
      </w:r>
      <w:proofErr w:type="spellEnd"/>
      <w:r>
        <w:rPr>
          <w:rFonts w:ascii="Arial" w:eastAsiaTheme="minorHAnsi" w:hAnsi="Arial" w:cs="Arial"/>
        </w:rPr>
        <w:t xml:space="preserve"> Straße 303</w:t>
      </w:r>
    </w:p>
    <w:p w:rsidR="0080335C" w:rsidRPr="008E490A" w:rsidRDefault="0080335C" w:rsidP="008033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44227 Dortmund</w:t>
      </w:r>
    </w:p>
    <w:p w:rsidR="0080335C" w:rsidRPr="008E490A" w:rsidRDefault="0080335C" w:rsidP="008033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Tel.: 0231 755-2784</w:t>
      </w:r>
    </w:p>
    <w:p w:rsidR="0080335C" w:rsidRPr="008E490A" w:rsidRDefault="0080335C" w:rsidP="008033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Fax: 0231 755-5141</w:t>
      </w:r>
    </w:p>
    <w:p w:rsidR="0080335C" w:rsidRPr="008E490A" w:rsidRDefault="0080335C" w:rsidP="0080335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>E-Mail: seminar@isf.de</w:t>
      </w:r>
    </w:p>
    <w:p w:rsidR="0080335C" w:rsidRDefault="0080335C" w:rsidP="0080335C">
      <w:pPr>
        <w:rPr>
          <w:rFonts w:ascii="Arial" w:eastAsiaTheme="minorHAnsi" w:hAnsi="Arial" w:cs="Arial"/>
        </w:rPr>
      </w:pPr>
      <w:r w:rsidRPr="008E490A">
        <w:rPr>
          <w:rFonts w:ascii="Arial" w:eastAsiaTheme="minorHAnsi" w:hAnsi="Arial" w:cs="Arial"/>
        </w:rPr>
        <w:t xml:space="preserve">Internet: </w:t>
      </w:r>
      <w:hyperlink r:id="rId5" w:history="1">
        <w:r w:rsidRPr="00941411">
          <w:rPr>
            <w:rStyle w:val="Hyperlink"/>
            <w:rFonts w:ascii="Arial" w:eastAsiaTheme="minorHAnsi" w:hAnsi="Arial" w:cs="Arial"/>
          </w:rPr>
          <w:t>http://www.isf.de/schleifseminar2016/</w:t>
        </w:r>
      </w:hyperlink>
    </w:p>
    <w:p w:rsidR="00A137B2" w:rsidRDefault="00FF03B3" w:rsidP="0080335C">
      <w:pPr>
        <w:jc w:val="both"/>
      </w:pPr>
    </w:p>
    <w:sectPr w:rsidR="00A137B2" w:rsidSect="0070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E2"/>
    <w:rsid w:val="0003205E"/>
    <w:rsid w:val="000D3BEC"/>
    <w:rsid w:val="00173A63"/>
    <w:rsid w:val="003E2BC9"/>
    <w:rsid w:val="004F3148"/>
    <w:rsid w:val="00721043"/>
    <w:rsid w:val="00721FA8"/>
    <w:rsid w:val="007758E2"/>
    <w:rsid w:val="0080335C"/>
    <w:rsid w:val="0081302A"/>
    <w:rsid w:val="009332A6"/>
    <w:rsid w:val="009A704B"/>
    <w:rsid w:val="00A44343"/>
    <w:rsid w:val="00AC2F0D"/>
    <w:rsid w:val="00B82CE2"/>
    <w:rsid w:val="00CF2AE6"/>
    <w:rsid w:val="00D54E3C"/>
    <w:rsid w:val="00E43EA0"/>
    <w:rsid w:val="00F27051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E4F1-0AE5-435E-BFFB-09F0F01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CE2"/>
    <w:pPr>
      <w:spacing w:after="200" w:line="276" w:lineRule="auto"/>
    </w:pPr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3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sf.de/schleifseminar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BFB2-8E30-4CC4-8B10-C89E4407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Spanende Fertigung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Schumann</dc:creator>
  <cp:keywords/>
  <dc:description/>
  <cp:lastModifiedBy>Sebastian Schumann</cp:lastModifiedBy>
  <cp:revision>3</cp:revision>
  <dcterms:created xsi:type="dcterms:W3CDTF">2015-11-17T09:21:00Z</dcterms:created>
  <dcterms:modified xsi:type="dcterms:W3CDTF">2015-11-17T09:22:00Z</dcterms:modified>
</cp:coreProperties>
</file>